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3D63C3" w14:textId="599CB4D1" w:rsidR="003023ED" w:rsidRDefault="00395025" w:rsidP="003023ED">
      <w:pPr>
        <w:ind w:left="140"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 xml:space="preserve">Year 1 Spelling list </w:t>
      </w:r>
      <w:r w:rsidR="00C47146">
        <w:rPr>
          <w:rFonts w:ascii="SassoonPrimaryInfant" w:hAnsi="SassoonPrimaryInfant"/>
          <w:sz w:val="44"/>
          <w:szCs w:val="44"/>
        </w:rPr>
        <w:t>12</w:t>
      </w:r>
      <w:r w:rsidR="004E6025" w:rsidRPr="004E6025">
        <w:rPr>
          <w:rFonts w:ascii="SassoonPrimaryInfant" w:hAnsi="SassoonPrimaryInfant"/>
          <w:sz w:val="44"/>
          <w:szCs w:val="44"/>
          <w:vertAlign w:val="superscript"/>
        </w:rPr>
        <w:t>th</w:t>
      </w:r>
      <w:r w:rsidR="004E6025">
        <w:rPr>
          <w:rFonts w:ascii="SassoonPrimaryInfant" w:hAnsi="SassoonPrimaryInfant"/>
          <w:sz w:val="44"/>
          <w:szCs w:val="44"/>
        </w:rPr>
        <w:t xml:space="preserve"> February </w:t>
      </w:r>
      <w:r w:rsidR="003023ED">
        <w:rPr>
          <w:rFonts w:ascii="SassoonPrimaryInfant" w:hAnsi="SassoonPrimaryInfant"/>
          <w:sz w:val="44"/>
          <w:szCs w:val="44"/>
        </w:rPr>
        <w:t>2021</w:t>
      </w:r>
    </w:p>
    <w:p w14:paraId="2828FCA5" w14:textId="77777777" w:rsidR="003023ED" w:rsidRDefault="003023ED" w:rsidP="003023ED">
      <w:pPr>
        <w:ind w:left="140" w:right="140"/>
        <w:rPr>
          <w:rFonts w:ascii="SassoonPrimaryInfant" w:hAnsi="SassoonPrimaryInfant"/>
          <w:sz w:val="44"/>
          <w:szCs w:val="44"/>
        </w:rPr>
      </w:pPr>
    </w:p>
    <w:p w14:paraId="1DA43629" w14:textId="5ECE6ACC" w:rsidR="00C47146" w:rsidRDefault="003023ED" w:rsidP="003023ED">
      <w:pPr>
        <w:ind w:left="140"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>The words listed have the graphemes</w:t>
      </w:r>
      <w:r w:rsidR="00CA01F8">
        <w:rPr>
          <w:rFonts w:ascii="SassoonPrimaryInfant" w:hAnsi="SassoonPrimaryInfant"/>
          <w:sz w:val="44"/>
          <w:szCs w:val="44"/>
        </w:rPr>
        <w:t xml:space="preserve"> ‘</w:t>
      </w:r>
      <w:r w:rsidR="00C47146">
        <w:rPr>
          <w:rFonts w:ascii="SassoonPrimaryInfant" w:hAnsi="SassoonPrimaryInfant"/>
          <w:sz w:val="44"/>
          <w:szCs w:val="44"/>
        </w:rPr>
        <w:t>ar</w:t>
      </w:r>
      <w:r w:rsidR="00CA01F8">
        <w:rPr>
          <w:rFonts w:ascii="SassoonPrimaryInfant" w:hAnsi="SassoonPrimaryInfant"/>
          <w:sz w:val="44"/>
          <w:szCs w:val="44"/>
        </w:rPr>
        <w:t>’</w:t>
      </w:r>
      <w:r>
        <w:rPr>
          <w:rFonts w:ascii="SassoonPrimaryInfant" w:hAnsi="SassoonPrimaryInfant"/>
          <w:sz w:val="44"/>
          <w:szCs w:val="44"/>
        </w:rPr>
        <w:t xml:space="preserve"> ‘</w:t>
      </w:r>
      <w:r w:rsidR="00C47146">
        <w:rPr>
          <w:rFonts w:ascii="SassoonPrimaryInfant" w:hAnsi="SassoonPrimaryInfant"/>
          <w:sz w:val="44"/>
          <w:szCs w:val="44"/>
        </w:rPr>
        <w:t>or</w:t>
      </w:r>
      <w:r>
        <w:rPr>
          <w:rFonts w:ascii="SassoonPrimaryInfant" w:hAnsi="SassoonPrimaryInfant"/>
          <w:sz w:val="44"/>
          <w:szCs w:val="44"/>
        </w:rPr>
        <w:t>’, ‘</w:t>
      </w:r>
      <w:r w:rsidR="00C47146">
        <w:rPr>
          <w:rFonts w:ascii="SassoonPrimaryInfant" w:hAnsi="SassoonPrimaryInfant"/>
          <w:sz w:val="44"/>
          <w:szCs w:val="44"/>
        </w:rPr>
        <w:t>oo</w:t>
      </w:r>
      <w:r w:rsidR="008D38F3">
        <w:rPr>
          <w:rFonts w:ascii="SassoonPrimaryInfant" w:hAnsi="SassoonPrimaryInfant"/>
          <w:sz w:val="44"/>
          <w:szCs w:val="44"/>
        </w:rPr>
        <w:t xml:space="preserve">’ and </w:t>
      </w:r>
      <w:r>
        <w:rPr>
          <w:rFonts w:ascii="SassoonPrimaryInfant" w:hAnsi="SassoonPrimaryInfant"/>
          <w:sz w:val="44"/>
          <w:szCs w:val="44"/>
        </w:rPr>
        <w:t>‘</w:t>
      </w:r>
      <w:r w:rsidR="00C47146" w:rsidRPr="00C47146">
        <w:rPr>
          <w:rFonts w:ascii="SassoonPrimaryInfant" w:hAnsi="SassoonPrimaryInfant"/>
          <w:b/>
          <w:sz w:val="44"/>
          <w:szCs w:val="44"/>
        </w:rPr>
        <w:t>oo</w:t>
      </w:r>
      <w:r w:rsidR="00C47146">
        <w:rPr>
          <w:rFonts w:ascii="SassoonPrimaryInfant" w:hAnsi="SassoonPrimaryInfant"/>
          <w:sz w:val="44"/>
          <w:szCs w:val="44"/>
        </w:rPr>
        <w:t>’</w:t>
      </w:r>
      <w:r>
        <w:rPr>
          <w:rFonts w:ascii="SassoonPrimaryInfant" w:hAnsi="SassoonPrimaryInfant"/>
          <w:sz w:val="44"/>
          <w:szCs w:val="44"/>
        </w:rPr>
        <w:t>.</w:t>
      </w:r>
      <w:r w:rsidR="00C47146">
        <w:rPr>
          <w:rFonts w:ascii="SassoonPrimaryInfant" w:hAnsi="SassoonPrimaryInfant"/>
          <w:sz w:val="44"/>
          <w:szCs w:val="44"/>
        </w:rPr>
        <w:t xml:space="preserve"> We have also included some Year 1 Common Exception words.</w:t>
      </w:r>
      <w:r>
        <w:rPr>
          <w:rFonts w:ascii="SassoonPrimaryInfant" w:hAnsi="SassoonPrimaryInfant"/>
          <w:sz w:val="44"/>
          <w:szCs w:val="44"/>
        </w:rPr>
        <w:t xml:space="preserve"> </w:t>
      </w:r>
      <w:r w:rsidR="00A735E6">
        <w:rPr>
          <w:rFonts w:ascii="SassoonPrimaryInfant" w:hAnsi="SassoonPrimaryInfant"/>
          <w:sz w:val="44"/>
          <w:szCs w:val="44"/>
        </w:rPr>
        <w:t xml:space="preserve">Please practise the words with an adult. </w:t>
      </w:r>
      <w:r w:rsidR="00C47146">
        <w:rPr>
          <w:rFonts w:ascii="SassoonPrimaryInfant" w:hAnsi="SassoonPrimaryInfant"/>
          <w:sz w:val="44"/>
          <w:szCs w:val="44"/>
        </w:rPr>
        <w:t>You have Half term and the week when we get back to practise.  The spelling test will be Friday 26</w:t>
      </w:r>
      <w:r w:rsidR="00C47146" w:rsidRPr="00C47146">
        <w:rPr>
          <w:rFonts w:ascii="SassoonPrimaryInfant" w:hAnsi="SassoonPrimaryInfant"/>
          <w:sz w:val="44"/>
          <w:szCs w:val="44"/>
          <w:vertAlign w:val="superscript"/>
        </w:rPr>
        <w:t>th</w:t>
      </w:r>
      <w:r w:rsidR="00C47146">
        <w:rPr>
          <w:rFonts w:ascii="SassoonPrimaryInfant" w:hAnsi="SassoonPrimaryInfant"/>
          <w:sz w:val="44"/>
          <w:szCs w:val="44"/>
        </w:rPr>
        <w:t xml:space="preserve"> February 2021.</w:t>
      </w:r>
    </w:p>
    <w:p w14:paraId="47710063" w14:textId="6129DA2F" w:rsidR="003023ED" w:rsidRDefault="00A735E6" w:rsidP="003023ED">
      <w:pPr>
        <w:ind w:left="140" w:right="140"/>
        <w:rPr>
          <w:rFonts w:ascii="SassoonPrimaryInfant" w:hAnsi="SassoonPrimaryInfant"/>
          <w:sz w:val="22"/>
          <w:szCs w:val="22"/>
        </w:rPr>
      </w:pPr>
      <w:r>
        <w:rPr>
          <w:rFonts w:ascii="SassoonPrimaryInfant" w:hAnsi="SassoonPrimaryInfant"/>
          <w:sz w:val="44"/>
          <w:szCs w:val="44"/>
        </w:rPr>
        <w:t>Can you put them in a sentence?</w:t>
      </w:r>
    </w:p>
    <w:p w14:paraId="5528A384" w14:textId="77777777" w:rsidR="003023ED" w:rsidRDefault="003023ED" w:rsidP="003023ED">
      <w:pPr>
        <w:ind w:left="140"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 xml:space="preserve">   </w:t>
      </w:r>
    </w:p>
    <w:p w14:paraId="1315D8B8" w14:textId="77777777" w:rsidR="003023ED" w:rsidRDefault="003023ED" w:rsidP="003023ED">
      <w:pPr>
        <w:ind w:left="140" w:right="140"/>
        <w:rPr>
          <w:rFonts w:ascii="SassoonPrimaryInfant" w:hAnsi="SassoonPrimaryInfant"/>
          <w:sz w:val="44"/>
          <w:szCs w:val="44"/>
        </w:rPr>
      </w:pPr>
    </w:p>
    <w:p w14:paraId="3F4D4597" w14:textId="167C6A41" w:rsidR="00CA01F8" w:rsidRDefault="00C47146" w:rsidP="00CA01F8">
      <w:pPr>
        <w:ind w:right="140"/>
        <w:rPr>
          <w:rFonts w:ascii="SassoonPrimaryInfant" w:hAnsi="SassoonPrimaryInfant"/>
          <w:sz w:val="44"/>
          <w:szCs w:val="44"/>
        </w:rPr>
      </w:pPr>
      <w:bookmarkStart w:id="0" w:name="_GoBack"/>
      <w:bookmarkEnd w:id="0"/>
      <w:r>
        <w:rPr>
          <w:rFonts w:ascii="SassoonPrimaryInfant" w:hAnsi="SassoonPrimaryInfant"/>
          <w:sz w:val="44"/>
          <w:szCs w:val="44"/>
        </w:rPr>
        <w:t>hard</w:t>
      </w:r>
    </w:p>
    <w:p w14:paraId="12738EB2" w14:textId="32326A94" w:rsidR="00CA01F8" w:rsidRDefault="00C47146" w:rsidP="00CA01F8">
      <w:pPr>
        <w:ind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>born</w:t>
      </w:r>
    </w:p>
    <w:p w14:paraId="0F7E3143" w14:textId="1C9732A2" w:rsidR="00CA01F8" w:rsidRDefault="00C47146" w:rsidP="00CA01F8">
      <w:pPr>
        <w:ind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>worn</w:t>
      </w:r>
    </w:p>
    <w:p w14:paraId="72BCE6EF" w14:textId="1A539A50" w:rsidR="00245CB3" w:rsidRDefault="00C47146" w:rsidP="00CA01F8">
      <w:pPr>
        <w:ind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>root</w:t>
      </w:r>
    </w:p>
    <w:p w14:paraId="77348E42" w14:textId="4813BF0D" w:rsidR="00CA01F8" w:rsidRDefault="00C47146" w:rsidP="00CA01F8">
      <w:pPr>
        <w:ind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>wool</w:t>
      </w:r>
    </w:p>
    <w:p w14:paraId="36427FA6" w14:textId="48A48C8E" w:rsidR="00CA01F8" w:rsidRDefault="00C47146" w:rsidP="00CA01F8">
      <w:pPr>
        <w:ind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>different</w:t>
      </w:r>
    </w:p>
    <w:p w14:paraId="3027DEF1" w14:textId="2663169D" w:rsidR="00CA01F8" w:rsidRDefault="00C47146" w:rsidP="00CA01F8">
      <w:pPr>
        <w:ind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>asked</w:t>
      </w:r>
    </w:p>
    <w:p w14:paraId="04A0A303" w14:textId="6AFEB14E" w:rsidR="00CA01F8" w:rsidRDefault="00C47146" w:rsidP="00CA01F8">
      <w:pPr>
        <w:ind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>called</w:t>
      </w:r>
    </w:p>
    <w:sectPr w:rsidR="00CA01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3ED"/>
    <w:rsid w:val="00245CB3"/>
    <w:rsid w:val="003023ED"/>
    <w:rsid w:val="00395025"/>
    <w:rsid w:val="004E6025"/>
    <w:rsid w:val="008D38F3"/>
    <w:rsid w:val="00A735E6"/>
    <w:rsid w:val="00C41B74"/>
    <w:rsid w:val="00C45223"/>
    <w:rsid w:val="00C47146"/>
    <w:rsid w:val="00CA01F8"/>
    <w:rsid w:val="00D64106"/>
    <w:rsid w:val="00E73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FCD6B"/>
  <w15:chartTrackingRefBased/>
  <w15:docId w15:val="{8BE6772A-9001-4CD3-904A-2A9CF1029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3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12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25BFFC-BD82-4111-9427-2C08488D9F53}">
  <ds:schemaRefs>
    <ds:schemaRef ds:uri="688cfe0b-51d0-4f5c-adf2-00b4769f849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12ff2bfd-3816-4c27-8fb4-617a10ce9654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3519F8C-BE77-411D-AD04-A17DD9A574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86E1C85-B427-493F-B368-51F58717FAC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Kitchen</dc:creator>
  <cp:keywords/>
  <dc:description/>
  <cp:lastModifiedBy>Liz Kitchen</cp:lastModifiedBy>
  <cp:revision>2</cp:revision>
  <dcterms:created xsi:type="dcterms:W3CDTF">2021-02-11T18:19:00Z</dcterms:created>
  <dcterms:modified xsi:type="dcterms:W3CDTF">2021-02-11T18:19:00Z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