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D63C3" w14:textId="475FA867" w:rsidR="003023ED" w:rsidRPr="00814A10" w:rsidRDefault="00395025" w:rsidP="003023ED">
      <w:pPr>
        <w:ind w:left="140" w:right="140"/>
        <w:rPr>
          <w:rFonts w:ascii="SassoonPrimaryInfant" w:hAnsi="SassoonPrimaryInfant"/>
          <w:b/>
          <w:sz w:val="44"/>
          <w:szCs w:val="44"/>
          <w:u w:val="single"/>
        </w:rPr>
      </w:pPr>
      <w:r w:rsidRPr="00814A10">
        <w:rPr>
          <w:rFonts w:ascii="SassoonPrimaryInfant" w:hAnsi="SassoonPrimaryInfant"/>
          <w:b/>
          <w:sz w:val="44"/>
          <w:szCs w:val="44"/>
          <w:u w:val="single"/>
        </w:rPr>
        <w:t xml:space="preserve">Year 1 Spelling list </w:t>
      </w:r>
      <w:r w:rsidR="00814A10" w:rsidRPr="00814A10">
        <w:rPr>
          <w:rFonts w:ascii="SassoonPrimaryInfant" w:hAnsi="SassoonPrimaryInfant"/>
          <w:b/>
          <w:sz w:val="44"/>
          <w:szCs w:val="44"/>
          <w:u w:val="single"/>
        </w:rPr>
        <w:t>26</w:t>
      </w:r>
      <w:r w:rsidR="004E6025" w:rsidRPr="00814A10">
        <w:rPr>
          <w:rFonts w:ascii="SassoonPrimaryInfant" w:hAnsi="SassoonPrimaryInfant"/>
          <w:b/>
          <w:sz w:val="44"/>
          <w:szCs w:val="44"/>
          <w:u w:val="single"/>
          <w:vertAlign w:val="superscript"/>
        </w:rPr>
        <w:t>th</w:t>
      </w:r>
      <w:r w:rsidR="004E6025" w:rsidRPr="00814A10">
        <w:rPr>
          <w:rFonts w:ascii="SassoonPrimaryInfant" w:hAnsi="SassoonPrimaryInfant"/>
          <w:b/>
          <w:sz w:val="44"/>
          <w:szCs w:val="44"/>
          <w:u w:val="single"/>
        </w:rPr>
        <w:t xml:space="preserve"> February </w:t>
      </w:r>
      <w:r w:rsidR="003023ED" w:rsidRPr="00814A10">
        <w:rPr>
          <w:rFonts w:ascii="SassoonPrimaryInfant" w:hAnsi="SassoonPrimaryInfant"/>
          <w:b/>
          <w:sz w:val="44"/>
          <w:szCs w:val="44"/>
          <w:u w:val="single"/>
        </w:rPr>
        <w:t>2021</w:t>
      </w:r>
    </w:p>
    <w:p w14:paraId="2828FCA5" w14:textId="77777777" w:rsidR="003023E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</w:p>
    <w:p w14:paraId="1DA43629" w14:textId="5B8E1A8F" w:rsidR="00C47146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The words listed have the graphemes</w:t>
      </w:r>
      <w:r w:rsidR="00CA01F8">
        <w:rPr>
          <w:rFonts w:ascii="SassoonPrimaryInfant" w:hAnsi="SassoonPrimaryInfant"/>
          <w:sz w:val="44"/>
          <w:szCs w:val="44"/>
        </w:rPr>
        <w:t xml:space="preserve"> ‘</w:t>
      </w:r>
      <w:r w:rsidR="00094883">
        <w:rPr>
          <w:rFonts w:ascii="SassoonPrimaryInfant" w:hAnsi="SassoonPrimaryInfant"/>
          <w:sz w:val="44"/>
          <w:szCs w:val="44"/>
        </w:rPr>
        <w:t>a-e</w:t>
      </w:r>
      <w:r w:rsidR="00CA01F8">
        <w:rPr>
          <w:rFonts w:ascii="SassoonPrimaryInfant" w:hAnsi="SassoonPrimaryInfant"/>
          <w:sz w:val="44"/>
          <w:szCs w:val="44"/>
        </w:rPr>
        <w:t>’</w:t>
      </w:r>
      <w:r>
        <w:rPr>
          <w:rFonts w:ascii="SassoonPrimaryInfant" w:hAnsi="SassoonPrimaryInfant"/>
          <w:sz w:val="44"/>
          <w:szCs w:val="44"/>
        </w:rPr>
        <w:t xml:space="preserve"> ‘</w:t>
      </w:r>
      <w:r w:rsidR="00094883">
        <w:rPr>
          <w:rFonts w:ascii="SassoonPrimaryInfant" w:hAnsi="SassoonPrimaryInfant"/>
          <w:sz w:val="44"/>
          <w:szCs w:val="44"/>
        </w:rPr>
        <w:t>e-e</w:t>
      </w:r>
      <w:r>
        <w:rPr>
          <w:rFonts w:ascii="SassoonPrimaryInfant" w:hAnsi="SassoonPrimaryInfant"/>
          <w:sz w:val="44"/>
          <w:szCs w:val="44"/>
        </w:rPr>
        <w:t>’, ‘</w:t>
      </w:r>
      <w:proofErr w:type="spellStart"/>
      <w:r w:rsidR="00094883">
        <w:rPr>
          <w:rFonts w:ascii="SassoonPrimaryInfant" w:hAnsi="SassoonPrimaryInfant"/>
          <w:sz w:val="44"/>
          <w:szCs w:val="44"/>
        </w:rPr>
        <w:t>i</w:t>
      </w:r>
      <w:proofErr w:type="spellEnd"/>
      <w:r w:rsidR="00094883">
        <w:rPr>
          <w:rFonts w:ascii="SassoonPrimaryInfant" w:hAnsi="SassoonPrimaryInfant"/>
          <w:sz w:val="44"/>
          <w:szCs w:val="44"/>
        </w:rPr>
        <w:t>-e</w:t>
      </w:r>
      <w:r w:rsidR="008D38F3">
        <w:rPr>
          <w:rFonts w:ascii="SassoonPrimaryInfant" w:hAnsi="SassoonPrimaryInfant"/>
          <w:sz w:val="44"/>
          <w:szCs w:val="44"/>
        </w:rPr>
        <w:t>’</w:t>
      </w:r>
      <w:r w:rsidR="00094883">
        <w:rPr>
          <w:rFonts w:ascii="SassoonPrimaryInfant" w:hAnsi="SassoonPrimaryInfant"/>
          <w:sz w:val="44"/>
          <w:szCs w:val="44"/>
        </w:rPr>
        <w:t>, ‘o-e’, ‘u-e’, ‘</w:t>
      </w:r>
      <w:proofErr w:type="spellStart"/>
      <w:r w:rsidR="00094883">
        <w:rPr>
          <w:rFonts w:ascii="SassoonPrimaryInfant" w:hAnsi="SassoonPrimaryInfant"/>
          <w:sz w:val="44"/>
          <w:szCs w:val="44"/>
        </w:rPr>
        <w:t>ure</w:t>
      </w:r>
      <w:proofErr w:type="spellEnd"/>
      <w:r w:rsidR="00094883">
        <w:rPr>
          <w:rFonts w:ascii="SassoonPrimaryInfant" w:hAnsi="SassoonPrimaryInfant"/>
          <w:sz w:val="44"/>
          <w:szCs w:val="44"/>
        </w:rPr>
        <w:t>’, ‘ear’</w:t>
      </w:r>
      <w:r w:rsidR="008D38F3">
        <w:rPr>
          <w:rFonts w:ascii="SassoonPrimaryInfant" w:hAnsi="SassoonPrimaryInfant"/>
          <w:sz w:val="44"/>
          <w:szCs w:val="44"/>
        </w:rPr>
        <w:t xml:space="preserve"> and </w:t>
      </w:r>
      <w:r>
        <w:rPr>
          <w:rFonts w:ascii="SassoonPrimaryInfant" w:hAnsi="SassoonPrimaryInfant"/>
          <w:sz w:val="44"/>
          <w:szCs w:val="44"/>
        </w:rPr>
        <w:t>‘</w:t>
      </w:r>
      <w:r w:rsidR="00094883">
        <w:rPr>
          <w:rFonts w:ascii="SassoonPrimaryInfant" w:hAnsi="SassoonPrimaryInfant"/>
          <w:sz w:val="44"/>
          <w:szCs w:val="44"/>
        </w:rPr>
        <w:t>igh</w:t>
      </w:r>
      <w:bookmarkStart w:id="0" w:name="_GoBack"/>
      <w:bookmarkEnd w:id="0"/>
      <w:r w:rsidR="00C47146">
        <w:rPr>
          <w:rFonts w:ascii="SassoonPrimaryInfant" w:hAnsi="SassoonPrimaryInfant"/>
          <w:sz w:val="44"/>
          <w:szCs w:val="44"/>
        </w:rPr>
        <w:t>’</w:t>
      </w:r>
      <w:r>
        <w:rPr>
          <w:rFonts w:ascii="SassoonPrimaryInfant" w:hAnsi="SassoonPrimaryInfant"/>
          <w:sz w:val="44"/>
          <w:szCs w:val="44"/>
        </w:rPr>
        <w:t>.</w:t>
      </w:r>
      <w:r w:rsidR="00C47146">
        <w:rPr>
          <w:rFonts w:ascii="SassoonPrimaryInfant" w:hAnsi="SassoonPrimaryInfant"/>
          <w:sz w:val="44"/>
          <w:szCs w:val="44"/>
        </w:rPr>
        <w:t xml:space="preserve"> </w:t>
      </w:r>
      <w:r w:rsidR="00A735E6">
        <w:rPr>
          <w:rFonts w:ascii="SassoonPrimaryInfant" w:hAnsi="SassoonPrimaryInfant"/>
          <w:sz w:val="44"/>
          <w:szCs w:val="44"/>
        </w:rPr>
        <w:t>Please p</w:t>
      </w:r>
      <w:r w:rsidR="00814A10">
        <w:rPr>
          <w:rFonts w:ascii="SassoonPrimaryInfant" w:hAnsi="SassoonPrimaryInfant"/>
          <w:sz w:val="44"/>
          <w:szCs w:val="44"/>
        </w:rPr>
        <w:t>ractise the words with an adult</w:t>
      </w:r>
      <w:r w:rsidR="00C47146">
        <w:rPr>
          <w:rFonts w:ascii="SassoonPrimaryInfant" w:hAnsi="SassoonPrimaryInfant"/>
          <w:sz w:val="44"/>
          <w:szCs w:val="44"/>
        </w:rPr>
        <w:t>.  The</w:t>
      </w:r>
      <w:r w:rsidR="00814A10">
        <w:rPr>
          <w:rFonts w:ascii="SassoonPrimaryInfant" w:hAnsi="SassoonPrimaryInfant"/>
          <w:sz w:val="44"/>
          <w:szCs w:val="44"/>
        </w:rPr>
        <w:t xml:space="preserve"> spelling test will be Friday 5</w:t>
      </w:r>
      <w:r w:rsidR="00C47146" w:rsidRPr="00C47146">
        <w:rPr>
          <w:rFonts w:ascii="SassoonPrimaryInfant" w:hAnsi="SassoonPrimaryInfant"/>
          <w:sz w:val="44"/>
          <w:szCs w:val="44"/>
          <w:vertAlign w:val="superscript"/>
        </w:rPr>
        <w:t>th</w:t>
      </w:r>
      <w:r w:rsidR="00C47146">
        <w:rPr>
          <w:rFonts w:ascii="SassoonPrimaryInfant" w:hAnsi="SassoonPrimaryInfant"/>
          <w:sz w:val="44"/>
          <w:szCs w:val="44"/>
        </w:rPr>
        <w:t xml:space="preserve"> </w:t>
      </w:r>
      <w:r w:rsidR="00814A10">
        <w:rPr>
          <w:rFonts w:ascii="SassoonPrimaryInfant" w:hAnsi="SassoonPrimaryInfant"/>
          <w:sz w:val="44"/>
          <w:szCs w:val="44"/>
        </w:rPr>
        <w:t>March</w:t>
      </w:r>
      <w:r w:rsidR="00C47146">
        <w:rPr>
          <w:rFonts w:ascii="SassoonPrimaryInfant" w:hAnsi="SassoonPrimaryInfant"/>
          <w:sz w:val="44"/>
          <w:szCs w:val="44"/>
        </w:rPr>
        <w:t xml:space="preserve"> 2021.</w:t>
      </w:r>
    </w:p>
    <w:p w14:paraId="47710063" w14:textId="6129DA2F" w:rsidR="003023ED" w:rsidRDefault="00A735E6" w:rsidP="003023ED">
      <w:pPr>
        <w:ind w:left="140" w:right="140"/>
        <w:rPr>
          <w:rFonts w:ascii="SassoonPrimaryInfant" w:hAnsi="SassoonPrimaryInfant"/>
          <w:sz w:val="22"/>
          <w:szCs w:val="22"/>
        </w:rPr>
      </w:pPr>
      <w:r>
        <w:rPr>
          <w:rFonts w:ascii="SassoonPrimaryInfant" w:hAnsi="SassoonPrimaryInfant"/>
          <w:sz w:val="44"/>
          <w:szCs w:val="44"/>
        </w:rPr>
        <w:t>Can you put them in a sentence?</w:t>
      </w:r>
    </w:p>
    <w:p w14:paraId="5528A384" w14:textId="77777777" w:rsidR="003023E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 </w:t>
      </w:r>
    </w:p>
    <w:p w14:paraId="3F4D4597" w14:textId="6BA94980" w:rsidR="00CA01F8" w:rsidRDefault="00814A10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escape</w:t>
      </w:r>
    </w:p>
    <w:p w14:paraId="12738EB2" w14:textId="7E4B0FB3" w:rsidR="00CA01F8" w:rsidRDefault="00814A10" w:rsidP="00CA01F8">
      <w:pPr>
        <w:ind w:right="140"/>
        <w:rPr>
          <w:rFonts w:ascii="SassoonPrimaryInfant" w:hAnsi="SassoonPrimaryInfant"/>
          <w:sz w:val="44"/>
          <w:szCs w:val="44"/>
        </w:rPr>
      </w:pPr>
      <w:proofErr w:type="gramStart"/>
      <w:r>
        <w:rPr>
          <w:rFonts w:ascii="SassoonPrimaryInfant" w:hAnsi="SassoonPrimaryInfant"/>
          <w:sz w:val="44"/>
          <w:szCs w:val="44"/>
        </w:rPr>
        <w:t>these</w:t>
      </w:r>
      <w:proofErr w:type="gramEnd"/>
    </w:p>
    <w:p w14:paraId="0F7E3143" w14:textId="271C7770" w:rsidR="00CA01F8" w:rsidRDefault="00814A10" w:rsidP="00CA01F8">
      <w:pPr>
        <w:ind w:right="140"/>
        <w:rPr>
          <w:rFonts w:ascii="SassoonPrimaryInfant" w:hAnsi="SassoonPrimaryInfant"/>
          <w:sz w:val="44"/>
          <w:szCs w:val="44"/>
        </w:rPr>
      </w:pPr>
      <w:proofErr w:type="gramStart"/>
      <w:r>
        <w:rPr>
          <w:rFonts w:ascii="SassoonPrimaryInfant" w:hAnsi="SassoonPrimaryInfant"/>
          <w:sz w:val="44"/>
          <w:szCs w:val="44"/>
        </w:rPr>
        <w:t>pine</w:t>
      </w:r>
      <w:proofErr w:type="gramEnd"/>
    </w:p>
    <w:p w14:paraId="72BCE6EF" w14:textId="3F8C8D00" w:rsidR="00245CB3" w:rsidRDefault="00814A10" w:rsidP="00CA01F8">
      <w:pPr>
        <w:ind w:right="140"/>
        <w:rPr>
          <w:rFonts w:ascii="SassoonPrimaryInfant" w:hAnsi="SassoonPrimaryInfant"/>
          <w:sz w:val="44"/>
          <w:szCs w:val="44"/>
        </w:rPr>
      </w:pPr>
      <w:proofErr w:type="gramStart"/>
      <w:r>
        <w:rPr>
          <w:rFonts w:ascii="SassoonPrimaryInfant" w:hAnsi="SassoonPrimaryInfant"/>
          <w:sz w:val="44"/>
          <w:szCs w:val="44"/>
        </w:rPr>
        <w:t>stone</w:t>
      </w:r>
      <w:proofErr w:type="gramEnd"/>
    </w:p>
    <w:p w14:paraId="77348E42" w14:textId="0A86877F" w:rsidR="00CA01F8" w:rsidRDefault="00814A10" w:rsidP="00CA01F8">
      <w:pPr>
        <w:ind w:right="140"/>
        <w:rPr>
          <w:rFonts w:ascii="SassoonPrimaryInfant" w:hAnsi="SassoonPrimaryInfant"/>
          <w:sz w:val="44"/>
          <w:szCs w:val="44"/>
        </w:rPr>
      </w:pPr>
      <w:proofErr w:type="gramStart"/>
      <w:r>
        <w:rPr>
          <w:rFonts w:ascii="SassoonPrimaryInfant" w:hAnsi="SassoonPrimaryInfant"/>
          <w:sz w:val="44"/>
          <w:szCs w:val="44"/>
        </w:rPr>
        <w:t>flute</w:t>
      </w:r>
      <w:proofErr w:type="gramEnd"/>
    </w:p>
    <w:p w14:paraId="36427FA6" w14:textId="2454456D" w:rsidR="00CA01F8" w:rsidRDefault="00814A10" w:rsidP="00CA01F8">
      <w:pPr>
        <w:ind w:right="140"/>
        <w:rPr>
          <w:rFonts w:ascii="SassoonPrimaryInfant" w:hAnsi="SassoonPrimaryInfant"/>
          <w:sz w:val="44"/>
          <w:szCs w:val="44"/>
        </w:rPr>
      </w:pPr>
      <w:proofErr w:type="gramStart"/>
      <w:r>
        <w:rPr>
          <w:rFonts w:ascii="SassoonPrimaryInfant" w:hAnsi="SassoonPrimaryInfant"/>
          <w:sz w:val="44"/>
          <w:szCs w:val="44"/>
        </w:rPr>
        <w:t>mature</w:t>
      </w:r>
      <w:proofErr w:type="gramEnd"/>
    </w:p>
    <w:p w14:paraId="3027DEF1" w14:textId="035CC911" w:rsidR="00CA01F8" w:rsidRDefault="00814A10" w:rsidP="00CA01F8">
      <w:pPr>
        <w:ind w:right="140"/>
        <w:rPr>
          <w:rFonts w:ascii="SassoonPrimaryInfant" w:hAnsi="SassoonPrimaryInfant"/>
          <w:sz w:val="44"/>
          <w:szCs w:val="44"/>
        </w:rPr>
      </w:pPr>
      <w:proofErr w:type="gramStart"/>
      <w:r>
        <w:rPr>
          <w:rFonts w:ascii="SassoonPrimaryInfant" w:hAnsi="SassoonPrimaryInfant"/>
          <w:sz w:val="44"/>
          <w:szCs w:val="44"/>
        </w:rPr>
        <w:t>near</w:t>
      </w:r>
      <w:proofErr w:type="gramEnd"/>
    </w:p>
    <w:p w14:paraId="04A0A303" w14:textId="250671A6" w:rsidR="00CA01F8" w:rsidRDefault="00814A10" w:rsidP="00CA01F8">
      <w:pPr>
        <w:ind w:right="140"/>
        <w:rPr>
          <w:rFonts w:ascii="SassoonPrimaryInfant" w:hAnsi="SassoonPrimaryInfant"/>
          <w:sz w:val="44"/>
          <w:szCs w:val="44"/>
        </w:rPr>
      </w:pPr>
      <w:proofErr w:type="gramStart"/>
      <w:r>
        <w:rPr>
          <w:rFonts w:ascii="SassoonPrimaryInfant" w:hAnsi="SassoonPrimaryInfant"/>
          <w:sz w:val="44"/>
          <w:szCs w:val="44"/>
        </w:rPr>
        <w:t>fright</w:t>
      </w:r>
      <w:proofErr w:type="gramEnd"/>
    </w:p>
    <w:sectPr w:rsidR="00CA01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3ED"/>
    <w:rsid w:val="00094883"/>
    <w:rsid w:val="00245CB3"/>
    <w:rsid w:val="003023ED"/>
    <w:rsid w:val="00395025"/>
    <w:rsid w:val="004E6025"/>
    <w:rsid w:val="00814A10"/>
    <w:rsid w:val="008D38F3"/>
    <w:rsid w:val="00A735E6"/>
    <w:rsid w:val="00C41B74"/>
    <w:rsid w:val="00C45223"/>
    <w:rsid w:val="00C47146"/>
    <w:rsid w:val="00CA01F8"/>
    <w:rsid w:val="00D64106"/>
    <w:rsid w:val="00E73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FCD6B"/>
  <w15:chartTrackingRefBased/>
  <w15:docId w15:val="{8BE6772A-9001-4CD3-904A-2A9CF1029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4A1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2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3519F8C-BE77-411D-AD04-A17DD9A574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6E1C85-B427-493F-B368-51F58717FA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25BFFC-BD82-4111-9427-2C08488D9F5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Asia Amies</cp:lastModifiedBy>
  <cp:revision>3</cp:revision>
  <dcterms:created xsi:type="dcterms:W3CDTF">2021-02-24T23:26:00Z</dcterms:created>
  <dcterms:modified xsi:type="dcterms:W3CDTF">2021-02-25T23:02:00Z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