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B36D1" w14:textId="77777777" w:rsidR="00D64106" w:rsidRDefault="00695327">
      <w:pPr>
        <w:rPr>
          <w:rFonts w:ascii="SassoonPrimaryInfant" w:hAnsi="SassoonPrimaryInfant"/>
          <w:sz w:val="24"/>
        </w:rPr>
      </w:pPr>
      <w:r w:rsidRPr="00695327">
        <w:rPr>
          <w:rFonts w:ascii="SassoonPrimaryInfant" w:hAnsi="SassoonPrimaryInfant"/>
          <w:sz w:val="24"/>
        </w:rPr>
        <w:t xml:space="preserve">LO: To be able to identify and describe objects in a Victorian home.    </w:t>
      </w:r>
      <w:r>
        <w:rPr>
          <w:rFonts w:ascii="SassoonPrimaryInfant" w:hAnsi="SassoonPrimaryInfant"/>
          <w:sz w:val="24"/>
        </w:rPr>
        <w:t xml:space="preserve">        </w:t>
      </w:r>
      <w:r w:rsidRPr="00695327">
        <w:rPr>
          <w:rFonts w:ascii="SassoonPrimaryInfant" w:hAnsi="SassoonPrimaryInfant"/>
          <w:sz w:val="24"/>
        </w:rPr>
        <w:t>Thursday 11</w:t>
      </w:r>
      <w:r w:rsidRPr="00695327">
        <w:rPr>
          <w:rFonts w:ascii="SassoonPrimaryInfant" w:hAnsi="SassoonPrimaryInfant"/>
          <w:sz w:val="24"/>
          <w:vertAlign w:val="superscript"/>
        </w:rPr>
        <w:t>th</w:t>
      </w:r>
      <w:r w:rsidRPr="00695327">
        <w:rPr>
          <w:rFonts w:ascii="SassoonPrimaryInfant" w:hAnsi="SassoonPrimaryInfant"/>
          <w:sz w:val="24"/>
        </w:rPr>
        <w:t xml:space="preserve"> February 2021</w:t>
      </w:r>
    </w:p>
    <w:p w14:paraId="3AE2EABC" w14:textId="77777777" w:rsidR="00695327" w:rsidRDefault="00695327">
      <w:pPr>
        <w:rPr>
          <w:rFonts w:ascii="SassoonPrimaryInfant" w:hAnsi="SassoonPrimaryInfant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65FD6" w14:paraId="2BED2D72" w14:textId="77777777" w:rsidTr="00A65FD6">
        <w:tc>
          <w:tcPr>
            <w:tcW w:w="10456" w:type="dxa"/>
          </w:tcPr>
          <w:p w14:paraId="2E53FCF9" w14:textId="77777777" w:rsidR="00A65FD6" w:rsidRPr="00187DD3" w:rsidRDefault="00A65FD6" w:rsidP="00A65FD6">
            <w:pPr>
              <w:jc w:val="center"/>
              <w:rPr>
                <w:rFonts w:ascii="SassoonPrimaryInfant" w:hAnsi="SassoonPrimaryInfant"/>
                <w:sz w:val="32"/>
                <w:u w:val="single"/>
              </w:rPr>
            </w:pPr>
            <w:r w:rsidRPr="00187DD3">
              <w:rPr>
                <w:rFonts w:ascii="SassoonPrimaryInfant" w:hAnsi="SassoonPrimaryInfant"/>
                <w:sz w:val="32"/>
                <w:u w:val="single"/>
              </w:rPr>
              <w:t>Picture of Victorian Household object</w:t>
            </w:r>
          </w:p>
          <w:p w14:paraId="671CABA7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51F225A5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519B0E12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4477AE4B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3E664059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73BF6CA6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11B7FFBD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5ADAAAA2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11D0F2CE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17FF762C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  <w:bookmarkStart w:id="0" w:name="_GoBack"/>
            <w:bookmarkEnd w:id="0"/>
          </w:p>
          <w:p w14:paraId="3E652557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49564CA7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0EC7788A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1567FFC1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51CB5CBD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01B19F66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163CAC47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30A9D752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7EB61FC1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A65FD6" w14:paraId="40506177" w14:textId="77777777" w:rsidTr="00A65FD6">
        <w:tc>
          <w:tcPr>
            <w:tcW w:w="10456" w:type="dxa"/>
          </w:tcPr>
          <w:p w14:paraId="44F52B7B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  <w:p w14:paraId="0C91E8F3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 xml:space="preserve">Name of object </w:t>
            </w:r>
          </w:p>
          <w:p w14:paraId="54A26EE5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76851F01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>______________________________________</w:t>
            </w:r>
            <w:r>
              <w:rPr>
                <w:rFonts w:ascii="SassoonPrimaryInfant" w:hAnsi="SassoonPrimaryInfant"/>
                <w:sz w:val="32"/>
              </w:rPr>
              <w:t>__________________________</w:t>
            </w:r>
          </w:p>
          <w:p w14:paraId="6C036511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5949392E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69238B3A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 xml:space="preserve">What is it for? </w:t>
            </w:r>
          </w:p>
          <w:p w14:paraId="13A11108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25171508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>______________________________________</w:t>
            </w:r>
            <w:r>
              <w:rPr>
                <w:rFonts w:ascii="SassoonPrimaryInfant" w:hAnsi="SassoonPrimaryInfant"/>
                <w:sz w:val="32"/>
              </w:rPr>
              <w:t>__________________________</w:t>
            </w:r>
          </w:p>
          <w:p w14:paraId="018EA56F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586D386A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711A10F9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>________________________________________________________________</w:t>
            </w:r>
          </w:p>
          <w:p w14:paraId="100A1D4A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6F126B09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 xml:space="preserve">What is it made from? </w:t>
            </w:r>
          </w:p>
          <w:p w14:paraId="30A1193A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2F51A1B5" w14:textId="77777777" w:rsid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69B57C36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  <w:r w:rsidRPr="00A65FD6">
              <w:rPr>
                <w:rFonts w:ascii="SassoonPrimaryInfant" w:hAnsi="SassoonPrimaryInfant"/>
                <w:sz w:val="32"/>
              </w:rPr>
              <w:t>_______________________________________________________________</w:t>
            </w:r>
          </w:p>
          <w:p w14:paraId="726B0D30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0FE5E805" w14:textId="77777777" w:rsidR="00A65FD6" w:rsidRPr="00A65FD6" w:rsidRDefault="00A65FD6">
            <w:pPr>
              <w:rPr>
                <w:rFonts w:ascii="SassoonPrimaryInfant" w:hAnsi="SassoonPrimaryInfant"/>
                <w:sz w:val="32"/>
              </w:rPr>
            </w:pPr>
          </w:p>
          <w:p w14:paraId="0202CBC8" w14:textId="77777777" w:rsidR="00A65FD6" w:rsidRDefault="00A65FD6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14:paraId="66B7F9B5" w14:textId="77777777" w:rsidR="00695327" w:rsidRPr="00695327" w:rsidRDefault="00695327">
      <w:pPr>
        <w:rPr>
          <w:rFonts w:ascii="SassoonPrimaryInfant" w:hAnsi="SassoonPrimaryInfant"/>
          <w:sz w:val="24"/>
        </w:rPr>
      </w:pPr>
    </w:p>
    <w:sectPr w:rsidR="00695327" w:rsidRPr="00695327" w:rsidSect="006953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27"/>
    <w:rsid w:val="00187DD3"/>
    <w:rsid w:val="00695327"/>
    <w:rsid w:val="00A65FD6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48F43"/>
  <w15:chartTrackingRefBased/>
  <w15:docId w15:val="{0FE395C3-3A63-400C-B9C7-BBD1BE9E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5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A9F936-E0F2-4144-ABBD-3094D70DE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ACE2AE-B5BA-493B-B513-3733A1FB60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F1E24-5FBF-4743-B1A1-A927B0D73606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12ff2bfd-3816-4c27-8fb4-617a10ce9654"/>
    <ds:schemaRef ds:uri="http://schemas.microsoft.com/office/2006/documentManagement/types"/>
    <ds:schemaRef ds:uri="688cfe0b-51d0-4f5c-adf2-00b4769f849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2021-02-04T20:08:00Z</dcterms:created>
  <dcterms:modified xsi:type="dcterms:W3CDTF">2021-02-04T20:31:00Z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